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12F2C" w14:textId="1C52ACE4" w:rsidR="00E34E2D" w:rsidRDefault="00941B7D" w:rsidP="00941B7D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MEMBERSHIP APPLICATION</w:t>
      </w:r>
    </w:p>
    <w:p w14:paraId="2ABF65D8" w14:textId="13269A90" w:rsidR="00941B7D" w:rsidRDefault="00941B7D" w:rsidP="00941B7D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SATICOY SENIOR MEN’S GOLF CLUB</w:t>
      </w:r>
    </w:p>
    <w:p w14:paraId="1C9F4BCC" w14:textId="6295CF44" w:rsidR="00941B7D" w:rsidRDefault="00941B7D" w:rsidP="001410F4">
      <w:pPr>
        <w:spacing w:line="240" w:lineRule="auto"/>
        <w:jc w:val="center"/>
      </w:pPr>
      <w:r>
        <w:t>Please print all information required</w:t>
      </w:r>
    </w:p>
    <w:p w14:paraId="283D41BD" w14:textId="510FC7ED" w:rsidR="001410F4" w:rsidRDefault="001410F4" w:rsidP="001410F4">
      <w:pPr>
        <w:spacing w:line="240" w:lineRule="auto"/>
      </w:pPr>
    </w:p>
    <w:p w14:paraId="229684F7" w14:textId="433F7A47" w:rsidR="001410F4" w:rsidRDefault="001410F4" w:rsidP="001410F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NAME______________________________</w:t>
      </w:r>
      <w:proofErr w:type="gramStart"/>
      <w:r>
        <w:rPr>
          <w:sz w:val="24"/>
          <w:szCs w:val="24"/>
        </w:rPr>
        <w:t>_  ADDRESS</w:t>
      </w:r>
      <w:proofErr w:type="gramEnd"/>
      <w:r>
        <w:rPr>
          <w:sz w:val="24"/>
          <w:szCs w:val="24"/>
        </w:rPr>
        <w:t>_________________________________</w:t>
      </w:r>
    </w:p>
    <w:p w14:paraId="7542DCE4" w14:textId="5D1193B7" w:rsidR="001410F4" w:rsidRDefault="001410F4" w:rsidP="001410F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CITY___________________________________STATE_____</w:t>
      </w:r>
      <w:proofErr w:type="gramStart"/>
      <w:r>
        <w:rPr>
          <w:sz w:val="24"/>
          <w:szCs w:val="24"/>
        </w:rPr>
        <w:t>_  DATE</w:t>
      </w:r>
      <w:proofErr w:type="gramEnd"/>
      <w:r>
        <w:rPr>
          <w:sz w:val="24"/>
          <w:szCs w:val="24"/>
        </w:rPr>
        <w:t xml:space="preserve"> OF BIRTH_______________</w:t>
      </w:r>
    </w:p>
    <w:p w14:paraId="065CB50A" w14:textId="4F3E6CFE" w:rsidR="001410F4" w:rsidRDefault="001410F4" w:rsidP="001410F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HOME PHONE__________________________</w:t>
      </w:r>
      <w:proofErr w:type="gramStart"/>
      <w:r>
        <w:rPr>
          <w:sz w:val="24"/>
          <w:szCs w:val="24"/>
        </w:rPr>
        <w:t>_  CELL</w:t>
      </w:r>
      <w:proofErr w:type="gramEnd"/>
      <w:r>
        <w:rPr>
          <w:sz w:val="24"/>
          <w:szCs w:val="24"/>
        </w:rPr>
        <w:t xml:space="preserve"> PHONE____________________________</w:t>
      </w:r>
    </w:p>
    <w:p w14:paraId="59A94E3A" w14:textId="67009D8E" w:rsidR="001C73B9" w:rsidRDefault="001410F4" w:rsidP="001410F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EMAIL_________________________________________________________________________</w:t>
      </w:r>
    </w:p>
    <w:p w14:paraId="1DA93837" w14:textId="738F4C55" w:rsidR="001C73B9" w:rsidRDefault="001C73B9" w:rsidP="001410F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EMERGENCY CONTACT__________________________________ NUMBER_________________</w:t>
      </w:r>
    </w:p>
    <w:p w14:paraId="49FBA62D" w14:textId="5B705A0E" w:rsidR="001410F4" w:rsidRDefault="001C73B9" w:rsidP="001410F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PLEASE CHECK ONE: </w:t>
      </w:r>
      <w:proofErr w:type="gramStart"/>
      <w:r>
        <w:rPr>
          <w:sz w:val="24"/>
          <w:szCs w:val="24"/>
        </w:rPr>
        <w:t xml:space="preserve">     NEW__</w:t>
      </w:r>
      <w:proofErr w:type="gramEnd"/>
      <w:r>
        <w:rPr>
          <w:sz w:val="24"/>
          <w:szCs w:val="24"/>
        </w:rPr>
        <w:t xml:space="preserve">____             </w:t>
      </w:r>
      <w:proofErr w:type="gramStart"/>
      <w:r>
        <w:rPr>
          <w:sz w:val="24"/>
          <w:szCs w:val="24"/>
        </w:rPr>
        <w:t>RENEWAL  _</w:t>
      </w:r>
      <w:proofErr w:type="gramEnd"/>
      <w:r>
        <w:rPr>
          <w:sz w:val="24"/>
          <w:szCs w:val="24"/>
        </w:rPr>
        <w:t>_____</w:t>
      </w:r>
    </w:p>
    <w:p w14:paraId="003BAAA0" w14:textId="0846409B" w:rsidR="001C73B9" w:rsidRDefault="001C73B9" w:rsidP="001410F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OLD OR CURRENT PLGA/ </w:t>
      </w:r>
      <w:proofErr w:type="gramStart"/>
      <w:r>
        <w:rPr>
          <w:sz w:val="24"/>
          <w:szCs w:val="24"/>
        </w:rPr>
        <w:t>SCGA  NUMBER</w:t>
      </w:r>
      <w:proofErr w:type="gramEnd"/>
      <w:r>
        <w:rPr>
          <w:sz w:val="24"/>
          <w:szCs w:val="24"/>
        </w:rPr>
        <w:t>____________________________</w:t>
      </w:r>
    </w:p>
    <w:p w14:paraId="0A2922A0" w14:textId="399D8D1D" w:rsidR="001C73B9" w:rsidRDefault="001C73B9" w:rsidP="001410F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MEMBERSHIP LIMITED TO AMATURE GOLFERS AGE 55 OR OLDER</w:t>
      </w:r>
    </w:p>
    <w:p w14:paraId="6C3B7736" w14:textId="43E75FA9" w:rsidR="001C73B9" w:rsidRDefault="001C73B9" w:rsidP="001C73B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applicant agrees to help with club duties when requested and </w:t>
      </w:r>
      <w:proofErr w:type="gramStart"/>
      <w:r>
        <w:rPr>
          <w:sz w:val="24"/>
          <w:szCs w:val="24"/>
        </w:rPr>
        <w:t>abide</w:t>
      </w:r>
      <w:proofErr w:type="gramEnd"/>
      <w:r>
        <w:rPr>
          <w:sz w:val="24"/>
          <w:szCs w:val="24"/>
        </w:rPr>
        <w:t xml:space="preserve"> by the USGA Rules of Golf, the SSMGC Constitution, </w:t>
      </w:r>
      <w:r w:rsidR="00AD7E21">
        <w:rPr>
          <w:sz w:val="24"/>
          <w:szCs w:val="24"/>
        </w:rPr>
        <w:t>b</w:t>
      </w:r>
      <w:r>
        <w:rPr>
          <w:sz w:val="24"/>
          <w:szCs w:val="24"/>
        </w:rPr>
        <w:t>ylaws, and local rules.  The applicant also agrees to practice proper etiquette, including the repair of ball marks on the green, filling divots, playing at a reasonable pace, and extending every courtesy to other members and golf course personnel.</w:t>
      </w:r>
    </w:p>
    <w:p w14:paraId="761B401D" w14:textId="1FB4027F" w:rsidR="00BE0ED5" w:rsidRDefault="00BE0ED5" w:rsidP="00AD7E21">
      <w:pPr>
        <w:spacing w:line="240" w:lineRule="auto"/>
        <w:rPr>
          <w:sz w:val="24"/>
          <w:szCs w:val="24"/>
        </w:rPr>
      </w:pPr>
      <w:r w:rsidRPr="00BE0ED5">
        <w:rPr>
          <w:b/>
          <w:sz w:val="24"/>
          <w:szCs w:val="24"/>
        </w:rPr>
        <w:t>New or renewal yearly dues are $ 6</w:t>
      </w:r>
      <w:r w:rsidR="00A50C52">
        <w:rPr>
          <w:b/>
          <w:sz w:val="24"/>
          <w:szCs w:val="24"/>
        </w:rPr>
        <w:t>5</w:t>
      </w:r>
      <w:r w:rsidRPr="00BE0ED5">
        <w:rPr>
          <w:b/>
          <w:sz w:val="24"/>
          <w:szCs w:val="24"/>
        </w:rPr>
        <w:t>.00.  Renewals must be paid before your year is up.</w:t>
      </w:r>
      <w:r>
        <w:rPr>
          <w:sz w:val="24"/>
          <w:szCs w:val="24"/>
        </w:rPr>
        <w:t xml:space="preserve">  The membership period is one year from when you firs</w:t>
      </w:r>
      <w:r w:rsidR="007B258D">
        <w:rPr>
          <w:sz w:val="24"/>
          <w:szCs w:val="24"/>
        </w:rPr>
        <w:t>t</w:t>
      </w:r>
      <w:r>
        <w:rPr>
          <w:sz w:val="24"/>
          <w:szCs w:val="24"/>
        </w:rPr>
        <w:t xml:space="preserve"> joined, or Jan 1</w:t>
      </w:r>
      <w:r w:rsidRPr="00BE0ED5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to Dec 31</w:t>
      </w:r>
      <w:r w:rsidRPr="00BE0ED5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if you’re a long</w:t>
      </w:r>
      <w:r w:rsidR="007B258D">
        <w:rPr>
          <w:sz w:val="24"/>
          <w:szCs w:val="24"/>
        </w:rPr>
        <w:t>-</w:t>
      </w:r>
      <w:r>
        <w:rPr>
          <w:sz w:val="24"/>
          <w:szCs w:val="24"/>
        </w:rPr>
        <w:t xml:space="preserve"> time member.</w:t>
      </w:r>
    </w:p>
    <w:p w14:paraId="4D25612C" w14:textId="013BCFB6" w:rsidR="00BE0ED5" w:rsidRDefault="00BE0ED5" w:rsidP="00BE0ED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Signature_______________________________________________ Date___________________</w:t>
      </w:r>
    </w:p>
    <w:p w14:paraId="35E3ADA1" w14:textId="14964F2C" w:rsidR="007B258D" w:rsidRDefault="00BE0ED5" w:rsidP="007B258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Please make check or money order payable to Saticoy Senior Men’s Go</w:t>
      </w:r>
      <w:r w:rsidR="005062FC">
        <w:rPr>
          <w:sz w:val="24"/>
          <w:szCs w:val="24"/>
        </w:rPr>
        <w:t>l</w:t>
      </w:r>
      <w:r>
        <w:rPr>
          <w:sz w:val="24"/>
          <w:szCs w:val="24"/>
        </w:rPr>
        <w:t>f Club, and mail to Membership Chairman Von Williams, 222 Fe</w:t>
      </w:r>
      <w:r w:rsidR="00AD7E21">
        <w:rPr>
          <w:sz w:val="24"/>
          <w:szCs w:val="24"/>
        </w:rPr>
        <w:t>r</w:t>
      </w:r>
      <w:r>
        <w:rPr>
          <w:sz w:val="24"/>
          <w:szCs w:val="24"/>
        </w:rPr>
        <w:t xml:space="preserve">ro Drive, Ventura, CA 93001.  For any questions about the club or golf course, please call or email Von Williams </w:t>
      </w:r>
      <w:hyperlink r:id="rId5" w:history="1">
        <w:r w:rsidR="007B258D" w:rsidRPr="0071442C">
          <w:rPr>
            <w:rStyle w:val="Hyperlink"/>
            <w:sz w:val="24"/>
            <w:szCs w:val="24"/>
          </w:rPr>
          <w:t>vonwilliams@sbcglobal.net</w:t>
        </w:r>
      </w:hyperlink>
      <w:r w:rsidR="007B258D">
        <w:rPr>
          <w:sz w:val="24"/>
          <w:szCs w:val="24"/>
        </w:rPr>
        <w:t xml:space="preserve"> (805) 455-1647</w:t>
      </w:r>
      <w:r w:rsidR="00542B84">
        <w:rPr>
          <w:sz w:val="24"/>
          <w:szCs w:val="24"/>
        </w:rPr>
        <w:t xml:space="preserve">, or check our website at </w:t>
      </w:r>
      <w:hyperlink r:id="rId6" w:history="1">
        <w:r w:rsidR="00542B84" w:rsidRPr="003079BC">
          <w:rPr>
            <w:rStyle w:val="Hyperlink"/>
            <w:sz w:val="24"/>
            <w:szCs w:val="24"/>
          </w:rPr>
          <w:t>www.ssmgc.org</w:t>
        </w:r>
      </w:hyperlink>
      <w:r w:rsidR="00542B84">
        <w:rPr>
          <w:sz w:val="24"/>
          <w:szCs w:val="24"/>
        </w:rPr>
        <w:t xml:space="preserve">. </w:t>
      </w:r>
    </w:p>
    <w:p w14:paraId="6DE0D208" w14:textId="47AF71DC" w:rsidR="007B258D" w:rsidRDefault="007B258D" w:rsidP="007B258D">
      <w:pPr>
        <w:spacing w:line="240" w:lineRule="auto"/>
        <w:rPr>
          <w:b/>
          <w:sz w:val="24"/>
          <w:szCs w:val="24"/>
        </w:rPr>
      </w:pPr>
      <w:r w:rsidRPr="007B258D">
        <w:rPr>
          <w:b/>
          <w:sz w:val="24"/>
          <w:szCs w:val="24"/>
        </w:rPr>
        <w:t>SHOTGUN START AT 7:30 AM EVERY THURSDAY.  PLEASE CHECK IN PRIOR TO 7:</w:t>
      </w:r>
      <w:r w:rsidR="00542B84">
        <w:rPr>
          <w:b/>
          <w:sz w:val="24"/>
          <w:szCs w:val="24"/>
        </w:rPr>
        <w:t>00</w:t>
      </w:r>
      <w:r w:rsidRPr="007B258D">
        <w:rPr>
          <w:b/>
          <w:sz w:val="24"/>
          <w:szCs w:val="24"/>
        </w:rPr>
        <w:t xml:space="preserve"> AM.</w:t>
      </w:r>
    </w:p>
    <w:p w14:paraId="2ABBD0A5" w14:textId="78891FCF" w:rsidR="007B258D" w:rsidRPr="007B258D" w:rsidRDefault="007B258D" w:rsidP="007B258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0164CBBA" w14:textId="12E85C2A" w:rsidR="007B258D" w:rsidRDefault="007B258D" w:rsidP="00AD7E21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This space for club use only</w:t>
      </w:r>
    </w:p>
    <w:p w14:paraId="29939BD1" w14:textId="7D4C6B4E" w:rsidR="007B258D" w:rsidRDefault="007B258D" w:rsidP="00AD7E2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Date membership recorded_________________________</w:t>
      </w:r>
      <w:proofErr w:type="gramStart"/>
      <w:r>
        <w:rPr>
          <w:sz w:val="24"/>
          <w:szCs w:val="24"/>
        </w:rPr>
        <w:t>_  Amount</w:t>
      </w:r>
      <w:proofErr w:type="gramEnd"/>
      <w:r>
        <w:rPr>
          <w:sz w:val="24"/>
          <w:szCs w:val="24"/>
        </w:rPr>
        <w:t xml:space="preserve"> paid__________________</w:t>
      </w:r>
    </w:p>
    <w:p w14:paraId="584DC401" w14:textId="5DC3C822" w:rsidR="007B258D" w:rsidRDefault="007B258D" w:rsidP="007B258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Membership____________________________</w:t>
      </w:r>
      <w:proofErr w:type="gramStart"/>
      <w:r>
        <w:rPr>
          <w:sz w:val="24"/>
          <w:szCs w:val="24"/>
        </w:rPr>
        <w:t>_  Treasurer</w:t>
      </w:r>
      <w:proofErr w:type="gramEnd"/>
      <w:r>
        <w:rPr>
          <w:sz w:val="24"/>
          <w:szCs w:val="24"/>
        </w:rPr>
        <w:t>______________________________</w:t>
      </w:r>
    </w:p>
    <w:sectPr w:rsidR="007B258D" w:rsidSect="00955AE4">
      <w:pgSz w:w="12240" w:h="15840" w:code="1"/>
      <w:pgMar w:top="1152" w:right="1152" w:bottom="115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6F0"/>
    <w:rsid w:val="00100502"/>
    <w:rsid w:val="001356F0"/>
    <w:rsid w:val="001410F4"/>
    <w:rsid w:val="001B2D88"/>
    <w:rsid w:val="001C73B9"/>
    <w:rsid w:val="003E7BE4"/>
    <w:rsid w:val="005062FC"/>
    <w:rsid w:val="00542B84"/>
    <w:rsid w:val="006D5A65"/>
    <w:rsid w:val="007B258D"/>
    <w:rsid w:val="008D6A2A"/>
    <w:rsid w:val="00941B7D"/>
    <w:rsid w:val="00955AE4"/>
    <w:rsid w:val="00A50C52"/>
    <w:rsid w:val="00AD7E21"/>
    <w:rsid w:val="00BE0ED5"/>
    <w:rsid w:val="00E34E2D"/>
    <w:rsid w:val="00FF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89D49"/>
  <w15:chartTrackingRefBased/>
  <w15:docId w15:val="{8526B4CC-F596-4137-9EB7-AB73706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ED5"/>
  </w:style>
  <w:style w:type="paragraph" w:styleId="Heading1">
    <w:name w:val="heading 1"/>
    <w:basedOn w:val="Normal"/>
    <w:next w:val="Normal"/>
    <w:link w:val="Heading1Char"/>
    <w:uiPriority w:val="9"/>
    <w:qFormat/>
    <w:rsid w:val="00BE0ED5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0ED5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0ED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0ED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0ED5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0ED5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0ED5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0ED5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0ED5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0ED5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0ED5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0ED5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0ED5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0ED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0ED5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0ED5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0ED5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0ED5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E0ED5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E0ED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BE0ED5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0ED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BE0ED5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BE0ED5"/>
    <w:rPr>
      <w:b/>
      <w:bCs/>
    </w:rPr>
  </w:style>
  <w:style w:type="character" w:styleId="Emphasis">
    <w:name w:val="Emphasis"/>
    <w:basedOn w:val="DefaultParagraphFont"/>
    <w:uiPriority w:val="20"/>
    <w:qFormat/>
    <w:rsid w:val="00BE0ED5"/>
    <w:rPr>
      <w:i/>
      <w:iCs/>
    </w:rPr>
  </w:style>
  <w:style w:type="paragraph" w:styleId="NoSpacing">
    <w:name w:val="No Spacing"/>
    <w:uiPriority w:val="1"/>
    <w:qFormat/>
    <w:rsid w:val="00BE0ED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E0ED5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E0ED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0ED5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0ED5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E0ED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E0ED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E0ED5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BE0ED5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BE0ED5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0ED5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7B25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25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smgc.org" TargetMode="External"/><Relationship Id="rId5" Type="http://schemas.openxmlformats.org/officeDocument/2006/relationships/hyperlink" Target="mailto:vonwilliams@sbcglobal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35372-AEB5-4677-A3A4-A23EFDA83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1732</Characters>
  <Application>Microsoft Office Word</Application>
  <DocSecurity>0</DocSecurity>
  <Lines>29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Patrick Collins</cp:lastModifiedBy>
  <cp:revision>4</cp:revision>
  <cp:lastPrinted>2026-02-08T20:21:00Z</cp:lastPrinted>
  <dcterms:created xsi:type="dcterms:W3CDTF">2026-02-08T20:20:00Z</dcterms:created>
  <dcterms:modified xsi:type="dcterms:W3CDTF">2026-02-08T20:21:00Z</dcterms:modified>
</cp:coreProperties>
</file>